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F" w:rsidRDefault="00F45312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新员工入职应提交材料及注意事项</w:t>
      </w:r>
    </w:p>
    <w:p w:rsidR="000E3EAF" w:rsidRDefault="00F45312">
      <w:pPr>
        <w:widowControl/>
        <w:shd w:val="clear" w:color="auto" w:fill="FFFFFF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一、提交人事科资料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（办公地点：医院行政综合楼五楼）</w:t>
      </w:r>
    </w:p>
    <w:p w:rsidR="000E3EAF" w:rsidRDefault="00F45312" w:rsidP="00C372D3">
      <w:pPr>
        <w:widowControl/>
        <w:shd w:val="clear" w:color="auto" w:fill="FFFFFF"/>
        <w:ind w:left="360" w:hangingChars="150" w:hanging="36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48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小时内核酸检测阴性</w:t>
      </w:r>
      <w:r w:rsidR="005229D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结果报告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0E3EAF" w:rsidRDefault="00F4531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、毕业证、学位证（硕士及以上</w:t>
      </w:r>
      <w:r w:rsidR="00EC55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学历人员需交从本科学历开始的学历毕业证和学位）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复印件各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份（带原件校验）。</w:t>
      </w:r>
    </w:p>
    <w:p w:rsidR="000E3EAF" w:rsidRDefault="00F4531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、执业证、资格证、住院医师规范化培训合格证书及上岗位证等（若有）复印件各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份（带原件校验）。</w:t>
      </w:r>
    </w:p>
    <w:p w:rsidR="000E3EAF" w:rsidRDefault="00F4531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、报到证和信息确认表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指的是应届毕业生，事业编制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：原件及复印件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份。</w:t>
      </w:r>
    </w:p>
    <w:p w:rsidR="000E3EAF" w:rsidRDefault="00F4531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、身份证或绿卡复印件</w:t>
      </w:r>
      <w:r w:rsidR="0078696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份（带原件校验）。</w:t>
      </w:r>
    </w:p>
    <w:p w:rsidR="000E3EAF" w:rsidRDefault="004C663A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、履历表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[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事业编制：请到人事科领取；聘用制、合同制：请在医院网站下载</w:t>
      </w:r>
      <w:r w:rsidR="00F4531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（双面打印）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]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填写完整交回人事科存档。</w:t>
      </w:r>
    </w:p>
    <w:p w:rsidR="000E3EAF" w:rsidRDefault="004C663A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7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、《汕头大学医学院第二附属医院员工信息表》打印版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份，</w:t>
      </w:r>
      <w:hyperlink r:id="rId8" w:history="1">
        <w:r w:rsidR="00F45312">
          <w:rPr>
            <w:rStyle w:val="a6"/>
            <w:rFonts w:ascii="Times New Roman" w:eastAsia="宋体" w:hAnsi="Times New Roman" w:cs="Times New Roman"/>
            <w:kern w:val="0"/>
            <w:sz w:val="24"/>
            <w:szCs w:val="24"/>
          </w:rPr>
          <w:t>电子版发到人事科邮箱</w:t>
        </w:r>
        <w:r w:rsidR="00F45312">
          <w:rPr>
            <w:rStyle w:val="a6"/>
            <w:rFonts w:ascii="Times New Roman" w:eastAsia="宋体" w:hAnsi="Times New Roman" w:cs="Times New Roman"/>
            <w:kern w:val="0"/>
            <w:sz w:val="24"/>
            <w:szCs w:val="24"/>
          </w:rPr>
          <w:t>rsk810@126.com</w:t>
        </w:r>
      </w:hyperlink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0E3EAF" w:rsidRDefault="00EC55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8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、原单位《终止（解除）劳力关系证明书》原件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份（原有工作单位者）。</w:t>
      </w:r>
    </w:p>
    <w:p w:rsidR="00B22370" w:rsidRDefault="00B2237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E3EAF" w:rsidRDefault="00EC55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9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F4531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事业编制人员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需多提供一套：</w:t>
      </w:r>
      <w:r w:rsidR="00B223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①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本科毕业证书、学位证书；</w:t>
      </w:r>
      <w:r w:rsidR="00B223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②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硕士研究生毕业证书、学位证书；</w:t>
      </w:r>
      <w:r w:rsidR="00B223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③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博士研究生毕业证书、学位证书；</w:t>
      </w:r>
      <w:r w:rsidR="00B223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④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博士后毕业证书；</w:t>
      </w:r>
      <w:r w:rsidR="00B22370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⑤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曾有工作经历人员需提供原单位的社保凭证原件、连续年份的劳动合同书复印件、参加工作以来的年度考核表。</w:t>
      </w:r>
    </w:p>
    <w:p w:rsidR="00B22370" w:rsidRPr="00B22370" w:rsidRDefault="00B22370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E3EAF" w:rsidRDefault="004C663A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EC554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0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F4531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【特别提示】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曾经在本市有过工作经历的新员工，请入职</w:t>
      </w:r>
      <w:r w:rsidR="00F45312">
        <w:rPr>
          <w:rFonts w:ascii="Times New Roman" w:eastAsia="宋体" w:hAnsi="Times New Roman" w:cs="Times New Roman"/>
          <w:b/>
          <w:bCs/>
          <w:color w:val="0000FF"/>
          <w:kern w:val="0"/>
          <w:sz w:val="24"/>
          <w:szCs w:val="24"/>
        </w:rPr>
        <w:t>当月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到公积金中心办理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销户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手续或到人事科开具证明、办理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封存和转移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手续，便于单位汇缴住房公积金。</w:t>
      </w:r>
    </w:p>
    <w:p w:rsidR="000E3EAF" w:rsidRDefault="004C663A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EC554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、新员工若已办理过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="00F45312">
        <w:rPr>
          <w:rFonts w:ascii="Times New Roman" w:eastAsia="宋体" w:hAnsi="Times New Roman" w:cs="Times New Roman"/>
          <w:b/>
          <w:bCs/>
          <w:color w:val="0000FF"/>
          <w:kern w:val="0"/>
          <w:sz w:val="24"/>
          <w:szCs w:val="24"/>
        </w:rPr>
        <w:t>汕头市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社会保障卡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，依旧使用该卡；若未办理过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汕头市社会保障卡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，请自行前往银行办理（</w:t>
      </w:r>
      <w:r w:rsidR="00F4531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办理流程详见</w:t>
      </w:r>
      <w:r w:rsidR="00F4531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OA</w:t>
      </w:r>
      <w:r w:rsidR="00F4531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人事科专栏</w:t>
      </w:r>
      <w:r w:rsidR="00F4531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---</w:t>
      </w:r>
      <w:r w:rsidR="00F45312">
        <w:rPr>
          <w:rFonts w:ascii="Times New Roman" w:eastAsia="宋体" w:hAnsi="Times New Roman" w:cs="Times New Roman"/>
          <w:color w:val="0000FF"/>
          <w:kern w:val="0"/>
          <w:sz w:val="24"/>
          <w:szCs w:val="24"/>
        </w:rPr>
        <w:t>办事指南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）；若不清楚自己是否有办理过，可到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汕头市社保基金管理局网上办事大厅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查询，网址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http://stsbwsbs.shantou.gov.cn:7009/strsgrwsdt/jsp/public/sbkjd.jsp</w:t>
      </w:r>
      <w:r w:rsidR="00F4531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:rsidR="000E3EAF" w:rsidRDefault="000E3EAF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E3EAF" w:rsidRDefault="00F45312">
      <w:pPr>
        <w:widowControl/>
        <w:numPr>
          <w:ilvl w:val="0"/>
          <w:numId w:val="1"/>
        </w:numPr>
        <w:shd w:val="clear" w:color="auto" w:fill="FFFFFF"/>
        <w:ind w:left="482" w:hangingChars="200" w:hanging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提交财务科资料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（办公地点：医院行政综合楼四楼）</w:t>
      </w:r>
    </w:p>
    <w:p w:rsidR="000E3EAF" w:rsidRDefault="00F45312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工商银行帐号同身份证正反面复印在一张纸上，提交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份。</w:t>
      </w:r>
    </w:p>
    <w:p w:rsidR="000E3EAF" w:rsidRDefault="000E3EAF">
      <w:pPr>
        <w:widowControl/>
        <w:shd w:val="clear" w:color="auto" w:fill="FFFFFF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E3EAF" w:rsidRDefault="00F45312">
      <w:pPr>
        <w:widowControl/>
        <w:numPr>
          <w:ilvl w:val="0"/>
          <w:numId w:val="1"/>
        </w:numPr>
        <w:shd w:val="clear" w:color="auto" w:fill="FFFFFF"/>
        <w:ind w:left="482" w:hangingChars="200" w:hanging="482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提交党委办公室资料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（办公地点：医院行政综合楼五楼）</w:t>
      </w:r>
    </w:p>
    <w:p w:rsidR="00EC5541" w:rsidRDefault="00F45312" w:rsidP="00EC55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党组织关系转移</w:t>
      </w:r>
      <w:r w:rsidR="00EC5541" w:rsidRPr="00EC554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：中共汕头大学医学院第二附属医院委员会</w:t>
      </w:r>
      <w:r w:rsidR="00EC554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="00EC5541" w:rsidRPr="00EC554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上级党组织：中共汕头大学医学院委员会</w:t>
      </w:r>
      <w:r w:rsidR="00EC5541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。</w:t>
      </w:r>
    </w:p>
    <w:p w:rsidR="00EC5541" w:rsidRDefault="00EC5541" w:rsidP="00EC5541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E3EAF" w:rsidRDefault="00F45312">
      <w:pPr>
        <w:widowControl/>
        <w:numPr>
          <w:ilvl w:val="0"/>
          <w:numId w:val="1"/>
        </w:numPr>
        <w:shd w:val="clear" w:color="auto" w:fill="FFFFFF"/>
        <w:ind w:left="482" w:hangingChars="200" w:hanging="482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FF"/>
          <w:kern w:val="0"/>
          <w:sz w:val="24"/>
          <w:szCs w:val="24"/>
        </w:rPr>
        <w:t>事业编制人员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须到总务科办理事项</w:t>
      </w:r>
      <w:r>
        <w:rPr>
          <w:rFonts w:ascii="Times New Roman" w:eastAsia="宋体" w:hAnsi="Times New Roman" w:cs="Times New Roman"/>
          <w:sz w:val="24"/>
          <w:szCs w:val="24"/>
        </w:rPr>
        <w:t>（办公地点：后勤楼三楼）</w:t>
      </w:r>
    </w:p>
    <w:p w:rsidR="000E3EAF" w:rsidRDefault="00F45312">
      <w:pPr>
        <w:widowControl/>
        <w:shd w:val="clear" w:color="auto" w:fill="FFFFFF"/>
        <w:ind w:leftChars="29" w:left="6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OA</w:t>
      </w:r>
      <w:r>
        <w:rPr>
          <w:rFonts w:ascii="Times New Roman" w:eastAsia="宋体" w:hAnsi="Times New Roman" w:cs="Times New Roman"/>
          <w:sz w:val="24"/>
          <w:szCs w:val="24"/>
        </w:rPr>
        <w:t>系统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>
        <w:rPr>
          <w:rFonts w:ascii="Times New Roman" w:eastAsia="宋体" w:hAnsi="Times New Roman" w:cs="Times New Roman"/>
          <w:sz w:val="24"/>
          <w:szCs w:val="24"/>
        </w:rPr>
        <w:t>总务科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>
        <w:rPr>
          <w:rFonts w:ascii="Times New Roman" w:eastAsia="宋体" w:hAnsi="Times New Roman" w:cs="Times New Roman"/>
          <w:sz w:val="24"/>
          <w:szCs w:val="24"/>
        </w:rPr>
        <w:t>表格下载，下载《表</w:t>
      </w:r>
      <w:r>
        <w:rPr>
          <w:rFonts w:ascii="Times New Roman" w:eastAsia="宋体" w:hAnsi="Times New Roman" w:cs="Times New Roman"/>
          <w:sz w:val="24"/>
          <w:szCs w:val="24"/>
        </w:rPr>
        <w:t>-1__</w:t>
      </w:r>
      <w:r>
        <w:rPr>
          <w:rFonts w:ascii="Times New Roman" w:eastAsia="宋体" w:hAnsi="Times New Roman" w:cs="Times New Roman"/>
          <w:sz w:val="24"/>
          <w:szCs w:val="24"/>
        </w:rPr>
        <w:t>省直机关事业单位个人享受政策性住房及货币补贴情况表》和《表</w:t>
      </w:r>
      <w:r>
        <w:rPr>
          <w:rFonts w:ascii="Times New Roman" w:eastAsia="宋体" w:hAnsi="Times New Roman" w:cs="Times New Roman"/>
          <w:sz w:val="24"/>
          <w:szCs w:val="24"/>
        </w:rPr>
        <w:t>-2__</w:t>
      </w:r>
      <w:r>
        <w:rPr>
          <w:rFonts w:ascii="Times New Roman" w:eastAsia="宋体" w:hAnsi="Times New Roman" w:cs="Times New Roman"/>
          <w:sz w:val="24"/>
          <w:szCs w:val="24"/>
        </w:rPr>
        <w:t>职工配偶享受政策性住房及货币补贴情况调查表》表（未婚只需填表</w:t>
      </w:r>
      <w:r>
        <w:rPr>
          <w:rFonts w:ascii="Times New Roman" w:eastAsia="宋体" w:hAnsi="Times New Roman" w:cs="Times New Roman"/>
          <w:sz w:val="24"/>
          <w:szCs w:val="24"/>
        </w:rPr>
        <w:t>-1</w:t>
      </w:r>
      <w:r>
        <w:rPr>
          <w:rFonts w:ascii="Times New Roman" w:eastAsia="宋体" w:hAnsi="Times New Roman" w:cs="Times New Roman"/>
          <w:sz w:val="24"/>
          <w:szCs w:val="24"/>
        </w:rPr>
        <w:t>），各一式三份（填表说明详见总务科</w:t>
      </w:r>
      <w:r>
        <w:rPr>
          <w:rFonts w:ascii="Times New Roman" w:eastAsia="宋体" w:hAnsi="Times New Roman" w:cs="Times New Roman"/>
          <w:sz w:val="24"/>
          <w:szCs w:val="24"/>
        </w:rPr>
        <w:t>2021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日关于新增正编职工填写《政策性住房及货币补贴情况调查表》的通知），并于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个工作日内提交总务科。</w:t>
      </w:r>
    </w:p>
    <w:p w:rsidR="000E3EAF" w:rsidRDefault="000E3EAF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0E3EAF" w:rsidRDefault="000E3EAF">
      <w:pPr>
        <w:widowControl/>
        <w:shd w:val="clear" w:color="auto" w:fill="FFFFFF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sectPr w:rsidR="000E3EAF" w:rsidSect="000E3EAF">
      <w:pgSz w:w="11906" w:h="16838"/>
      <w:pgMar w:top="964" w:right="1531" w:bottom="96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C5" w:rsidRDefault="009C73C5" w:rsidP="004C663A">
      <w:r>
        <w:separator/>
      </w:r>
    </w:p>
  </w:endnote>
  <w:endnote w:type="continuationSeparator" w:id="1">
    <w:p w:rsidR="009C73C5" w:rsidRDefault="009C73C5" w:rsidP="004C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C5" w:rsidRDefault="009C73C5" w:rsidP="004C663A">
      <w:r>
        <w:separator/>
      </w:r>
    </w:p>
  </w:footnote>
  <w:footnote w:type="continuationSeparator" w:id="1">
    <w:p w:rsidR="009C73C5" w:rsidRDefault="009C73C5" w:rsidP="004C6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63B9"/>
    <w:multiLevelType w:val="singleLevel"/>
    <w:tmpl w:val="012C63B9"/>
    <w:lvl w:ilvl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127"/>
    <w:rsid w:val="00014343"/>
    <w:rsid w:val="00095E15"/>
    <w:rsid w:val="000D4301"/>
    <w:rsid w:val="000E3EAF"/>
    <w:rsid w:val="000E760E"/>
    <w:rsid w:val="000F2C69"/>
    <w:rsid w:val="00125090"/>
    <w:rsid w:val="001C325D"/>
    <w:rsid w:val="001D0F2A"/>
    <w:rsid w:val="001E0174"/>
    <w:rsid w:val="00214345"/>
    <w:rsid w:val="00223EAF"/>
    <w:rsid w:val="00236275"/>
    <w:rsid w:val="00254059"/>
    <w:rsid w:val="0029283A"/>
    <w:rsid w:val="002936E5"/>
    <w:rsid w:val="002A1446"/>
    <w:rsid w:val="002A49CF"/>
    <w:rsid w:val="002C6E80"/>
    <w:rsid w:val="002C785C"/>
    <w:rsid w:val="003358EB"/>
    <w:rsid w:val="00337E7A"/>
    <w:rsid w:val="00341901"/>
    <w:rsid w:val="003531AF"/>
    <w:rsid w:val="003547D3"/>
    <w:rsid w:val="003548F6"/>
    <w:rsid w:val="00393FA6"/>
    <w:rsid w:val="003D305A"/>
    <w:rsid w:val="00400A38"/>
    <w:rsid w:val="0040492C"/>
    <w:rsid w:val="00434BD8"/>
    <w:rsid w:val="004442C4"/>
    <w:rsid w:val="00485864"/>
    <w:rsid w:val="004C0021"/>
    <w:rsid w:val="004C663A"/>
    <w:rsid w:val="004D6885"/>
    <w:rsid w:val="004E0692"/>
    <w:rsid w:val="005229D4"/>
    <w:rsid w:val="005259C0"/>
    <w:rsid w:val="00564781"/>
    <w:rsid w:val="00576A63"/>
    <w:rsid w:val="005A2B48"/>
    <w:rsid w:val="005B3320"/>
    <w:rsid w:val="005C04E4"/>
    <w:rsid w:val="005C6659"/>
    <w:rsid w:val="005E4599"/>
    <w:rsid w:val="005E4E5C"/>
    <w:rsid w:val="00654169"/>
    <w:rsid w:val="00661EB4"/>
    <w:rsid w:val="00670127"/>
    <w:rsid w:val="00671852"/>
    <w:rsid w:val="006742C6"/>
    <w:rsid w:val="006A0EB9"/>
    <w:rsid w:val="006B203F"/>
    <w:rsid w:val="00711E14"/>
    <w:rsid w:val="00721ABD"/>
    <w:rsid w:val="007768A4"/>
    <w:rsid w:val="00786968"/>
    <w:rsid w:val="007D5F8D"/>
    <w:rsid w:val="007E17B5"/>
    <w:rsid w:val="0080523B"/>
    <w:rsid w:val="00830898"/>
    <w:rsid w:val="00832073"/>
    <w:rsid w:val="00835712"/>
    <w:rsid w:val="00842620"/>
    <w:rsid w:val="00860D4C"/>
    <w:rsid w:val="00866F2E"/>
    <w:rsid w:val="008A13C0"/>
    <w:rsid w:val="008C7496"/>
    <w:rsid w:val="008D70FF"/>
    <w:rsid w:val="008F3685"/>
    <w:rsid w:val="009307E4"/>
    <w:rsid w:val="00931497"/>
    <w:rsid w:val="00972F8D"/>
    <w:rsid w:val="00990575"/>
    <w:rsid w:val="009A0C6F"/>
    <w:rsid w:val="009C73C5"/>
    <w:rsid w:val="009D7644"/>
    <w:rsid w:val="009F52F4"/>
    <w:rsid w:val="00A4161C"/>
    <w:rsid w:val="00A46FC2"/>
    <w:rsid w:val="00A54501"/>
    <w:rsid w:val="00A72B59"/>
    <w:rsid w:val="00A87483"/>
    <w:rsid w:val="00A94A8D"/>
    <w:rsid w:val="00A96F52"/>
    <w:rsid w:val="00AA1051"/>
    <w:rsid w:val="00AB24CD"/>
    <w:rsid w:val="00AE4426"/>
    <w:rsid w:val="00B043FD"/>
    <w:rsid w:val="00B122D4"/>
    <w:rsid w:val="00B22370"/>
    <w:rsid w:val="00B229E0"/>
    <w:rsid w:val="00B243F8"/>
    <w:rsid w:val="00B35891"/>
    <w:rsid w:val="00B703A0"/>
    <w:rsid w:val="00B769FA"/>
    <w:rsid w:val="00B86D0E"/>
    <w:rsid w:val="00BB0582"/>
    <w:rsid w:val="00BB63AE"/>
    <w:rsid w:val="00BC396A"/>
    <w:rsid w:val="00BC6ECB"/>
    <w:rsid w:val="00BE3BE7"/>
    <w:rsid w:val="00BF6717"/>
    <w:rsid w:val="00C01320"/>
    <w:rsid w:val="00C039ED"/>
    <w:rsid w:val="00C13633"/>
    <w:rsid w:val="00C35440"/>
    <w:rsid w:val="00C372D3"/>
    <w:rsid w:val="00C83E50"/>
    <w:rsid w:val="00CC6996"/>
    <w:rsid w:val="00D61719"/>
    <w:rsid w:val="00D72541"/>
    <w:rsid w:val="00D76087"/>
    <w:rsid w:val="00D86370"/>
    <w:rsid w:val="00DC080E"/>
    <w:rsid w:val="00DD51C5"/>
    <w:rsid w:val="00DE4219"/>
    <w:rsid w:val="00DF025B"/>
    <w:rsid w:val="00E1316A"/>
    <w:rsid w:val="00E202EA"/>
    <w:rsid w:val="00E6111A"/>
    <w:rsid w:val="00E74603"/>
    <w:rsid w:val="00E77BDB"/>
    <w:rsid w:val="00EB6151"/>
    <w:rsid w:val="00EC4B08"/>
    <w:rsid w:val="00EC5541"/>
    <w:rsid w:val="00EE25C3"/>
    <w:rsid w:val="00EE4C7D"/>
    <w:rsid w:val="00F015C5"/>
    <w:rsid w:val="00F071E2"/>
    <w:rsid w:val="00F40F81"/>
    <w:rsid w:val="00F45312"/>
    <w:rsid w:val="00F5529B"/>
    <w:rsid w:val="00FA3C60"/>
    <w:rsid w:val="00FB1EE8"/>
    <w:rsid w:val="013C06BC"/>
    <w:rsid w:val="053578FC"/>
    <w:rsid w:val="06436E1B"/>
    <w:rsid w:val="08AC0FDA"/>
    <w:rsid w:val="0B7D3DAB"/>
    <w:rsid w:val="0C8A2C23"/>
    <w:rsid w:val="13770E95"/>
    <w:rsid w:val="146B50E8"/>
    <w:rsid w:val="14B27791"/>
    <w:rsid w:val="16FE2244"/>
    <w:rsid w:val="179B5CE4"/>
    <w:rsid w:val="1A0A7AA0"/>
    <w:rsid w:val="1B9B2757"/>
    <w:rsid w:val="1DBE44DB"/>
    <w:rsid w:val="1F5844BB"/>
    <w:rsid w:val="1F72557D"/>
    <w:rsid w:val="203B62B7"/>
    <w:rsid w:val="22C75BE0"/>
    <w:rsid w:val="2750038B"/>
    <w:rsid w:val="317038E6"/>
    <w:rsid w:val="31D125D7"/>
    <w:rsid w:val="36851BE2"/>
    <w:rsid w:val="3A345DF9"/>
    <w:rsid w:val="3C125CC6"/>
    <w:rsid w:val="3E295549"/>
    <w:rsid w:val="3ED03C16"/>
    <w:rsid w:val="3F275F2C"/>
    <w:rsid w:val="42C617E9"/>
    <w:rsid w:val="43B6162D"/>
    <w:rsid w:val="44AC422A"/>
    <w:rsid w:val="44EB79FC"/>
    <w:rsid w:val="44FF7003"/>
    <w:rsid w:val="456B28EB"/>
    <w:rsid w:val="45701CAF"/>
    <w:rsid w:val="458319E2"/>
    <w:rsid w:val="47150D60"/>
    <w:rsid w:val="48EE3617"/>
    <w:rsid w:val="492C413F"/>
    <w:rsid w:val="49E07403"/>
    <w:rsid w:val="4AA541A9"/>
    <w:rsid w:val="4BFA2159"/>
    <w:rsid w:val="4CB37051"/>
    <w:rsid w:val="4EB250E6"/>
    <w:rsid w:val="4F84309A"/>
    <w:rsid w:val="4FD5108C"/>
    <w:rsid w:val="51E27A91"/>
    <w:rsid w:val="52181704"/>
    <w:rsid w:val="5253273C"/>
    <w:rsid w:val="52833022"/>
    <w:rsid w:val="52A15AEA"/>
    <w:rsid w:val="5697353F"/>
    <w:rsid w:val="58B52610"/>
    <w:rsid w:val="5E1831B8"/>
    <w:rsid w:val="5F047298"/>
    <w:rsid w:val="604D4C6F"/>
    <w:rsid w:val="613B0F6B"/>
    <w:rsid w:val="630C2BBF"/>
    <w:rsid w:val="6390559E"/>
    <w:rsid w:val="68077DF9"/>
    <w:rsid w:val="68A5389A"/>
    <w:rsid w:val="6B1E7934"/>
    <w:rsid w:val="6F1E4A4B"/>
    <w:rsid w:val="71DB20DB"/>
    <w:rsid w:val="7400407A"/>
    <w:rsid w:val="763149BF"/>
    <w:rsid w:val="7ACD4363"/>
    <w:rsid w:val="7C225592"/>
    <w:rsid w:val="7D9F2B56"/>
    <w:rsid w:val="7E21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3E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E3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E3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0E3EA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0E3EA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3E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3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21040;&#20154;&#20107;&#31185;&#37038;&#31665;rsk810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949</Characters>
  <Application>Microsoft Office Word</Application>
  <DocSecurity>0</DocSecurity>
  <Lines>7</Lines>
  <Paragraphs>2</Paragraphs>
  <ScaleCrop>false</ScaleCrop>
  <Company>Sky123.Org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hedy</cp:lastModifiedBy>
  <cp:revision>14</cp:revision>
  <cp:lastPrinted>2021-10-25T02:15:00Z</cp:lastPrinted>
  <dcterms:created xsi:type="dcterms:W3CDTF">2021-10-25T02:15:00Z</dcterms:created>
  <dcterms:modified xsi:type="dcterms:W3CDTF">2022-06-20T07:09:00Z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81F62202E4B84EB68248A3E13573DCCC</vt:lpwstr>
  </property>
</Properties>
</file>