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4D" w:rsidRDefault="00367C4D" w:rsidP="00113242">
      <w:pPr>
        <w:spacing w:line="560" w:lineRule="exact"/>
        <w:jc w:val="left"/>
        <w:rPr>
          <w:rFonts w:hint="eastAsia"/>
          <w:sz w:val="24"/>
          <w:szCs w:val="24"/>
        </w:rPr>
      </w:pPr>
      <w:r w:rsidRPr="00367C4D">
        <w:rPr>
          <w:rFonts w:hint="eastAsia"/>
          <w:sz w:val="24"/>
          <w:szCs w:val="24"/>
        </w:rPr>
        <w:t>新华社北京</w:t>
      </w:r>
      <w:r w:rsidRPr="00367C4D">
        <w:rPr>
          <w:rFonts w:hint="eastAsia"/>
          <w:sz w:val="24"/>
          <w:szCs w:val="24"/>
        </w:rPr>
        <w:t>11</w:t>
      </w:r>
      <w:r w:rsidRPr="00367C4D">
        <w:rPr>
          <w:rFonts w:hint="eastAsia"/>
          <w:sz w:val="24"/>
          <w:szCs w:val="24"/>
        </w:rPr>
        <w:t>月</w:t>
      </w:r>
      <w:r w:rsidRPr="00367C4D">
        <w:rPr>
          <w:rFonts w:hint="eastAsia"/>
          <w:sz w:val="24"/>
          <w:szCs w:val="24"/>
        </w:rPr>
        <w:t>11</w:t>
      </w:r>
      <w:r w:rsidRPr="00367C4D">
        <w:rPr>
          <w:rFonts w:hint="eastAsia"/>
          <w:sz w:val="24"/>
          <w:szCs w:val="24"/>
        </w:rPr>
        <w:t>日电</w:t>
      </w:r>
      <w:r w:rsidRPr="00367C4D">
        <w:rPr>
          <w:rFonts w:hint="eastAsia"/>
          <w:sz w:val="24"/>
          <w:szCs w:val="24"/>
        </w:rPr>
        <w:t xml:space="preserve"> </w:t>
      </w:r>
    </w:p>
    <w:p w:rsidR="00367C4D" w:rsidRPr="00367C4D" w:rsidRDefault="00367C4D" w:rsidP="00113242">
      <w:pPr>
        <w:spacing w:line="560" w:lineRule="exact"/>
        <w:jc w:val="left"/>
        <w:rPr>
          <w:rFonts w:hint="eastAsia"/>
          <w:sz w:val="24"/>
          <w:szCs w:val="24"/>
        </w:rPr>
      </w:pPr>
    </w:p>
    <w:p w:rsidR="00367C4D" w:rsidRPr="00367C4D" w:rsidRDefault="00367C4D" w:rsidP="00113242">
      <w:pPr>
        <w:spacing w:line="560" w:lineRule="exact"/>
        <w:jc w:val="center"/>
        <w:rPr>
          <w:rFonts w:hint="eastAsia"/>
          <w:b/>
          <w:sz w:val="32"/>
          <w:szCs w:val="32"/>
        </w:rPr>
      </w:pPr>
      <w:r w:rsidRPr="00367C4D">
        <w:rPr>
          <w:rFonts w:hint="eastAsia"/>
          <w:b/>
          <w:sz w:val="32"/>
          <w:szCs w:val="32"/>
        </w:rPr>
        <w:t>中国共产党第十九届中央委员会第六次全体会议公报</w:t>
      </w:r>
    </w:p>
    <w:p w:rsidR="00367C4D" w:rsidRPr="00367C4D" w:rsidRDefault="00367C4D" w:rsidP="00113242">
      <w:pPr>
        <w:spacing w:line="560" w:lineRule="exact"/>
        <w:jc w:val="center"/>
        <w:rPr>
          <w:rFonts w:hint="eastAsia"/>
          <w:sz w:val="24"/>
          <w:szCs w:val="24"/>
        </w:rPr>
      </w:pPr>
      <w:r w:rsidRPr="00367C4D">
        <w:rPr>
          <w:rFonts w:hint="eastAsia"/>
          <w:sz w:val="24"/>
          <w:szCs w:val="24"/>
        </w:rPr>
        <w:t>（</w:t>
      </w:r>
      <w:r w:rsidRPr="00367C4D">
        <w:rPr>
          <w:rFonts w:hint="eastAsia"/>
          <w:sz w:val="24"/>
          <w:szCs w:val="24"/>
        </w:rPr>
        <w:t>2021</w:t>
      </w:r>
      <w:r w:rsidRPr="00367C4D">
        <w:rPr>
          <w:rFonts w:hint="eastAsia"/>
          <w:sz w:val="24"/>
          <w:szCs w:val="24"/>
        </w:rPr>
        <w:t>年</w:t>
      </w:r>
      <w:r w:rsidRPr="00367C4D">
        <w:rPr>
          <w:rFonts w:hint="eastAsia"/>
          <w:sz w:val="24"/>
          <w:szCs w:val="24"/>
        </w:rPr>
        <w:t>11</w:t>
      </w:r>
      <w:r w:rsidRPr="00367C4D">
        <w:rPr>
          <w:rFonts w:hint="eastAsia"/>
          <w:sz w:val="24"/>
          <w:szCs w:val="24"/>
        </w:rPr>
        <w:t>月</w:t>
      </w:r>
      <w:r w:rsidRPr="00367C4D">
        <w:rPr>
          <w:rFonts w:hint="eastAsia"/>
          <w:sz w:val="24"/>
          <w:szCs w:val="24"/>
        </w:rPr>
        <w:t>11</w:t>
      </w:r>
      <w:r w:rsidRPr="00367C4D">
        <w:rPr>
          <w:rFonts w:hint="eastAsia"/>
          <w:sz w:val="24"/>
          <w:szCs w:val="24"/>
        </w:rPr>
        <w:t>日中国共产党第十九届中央委员会第六次全体会议通过）</w:t>
      </w:r>
    </w:p>
    <w:p w:rsidR="00367C4D" w:rsidRPr="00367C4D" w:rsidRDefault="00367C4D" w:rsidP="00113242">
      <w:pPr>
        <w:spacing w:line="560" w:lineRule="exact"/>
        <w:ind w:firstLineChars="200" w:firstLine="560"/>
        <w:rPr>
          <w:sz w:val="28"/>
          <w:szCs w:val="28"/>
        </w:rPr>
      </w:pP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中国共产党第十九届中央委员会第六次全体会议，于</w:t>
      </w:r>
      <w:r w:rsidRPr="00367C4D">
        <w:rPr>
          <w:rFonts w:hint="eastAsia"/>
          <w:sz w:val="28"/>
          <w:szCs w:val="28"/>
        </w:rPr>
        <w:t>2021</w:t>
      </w:r>
      <w:r w:rsidRPr="00367C4D">
        <w:rPr>
          <w:rFonts w:hint="eastAsia"/>
          <w:sz w:val="28"/>
          <w:szCs w:val="28"/>
        </w:rPr>
        <w:t>年</w:t>
      </w:r>
      <w:r w:rsidRPr="00367C4D">
        <w:rPr>
          <w:rFonts w:hint="eastAsia"/>
          <w:sz w:val="28"/>
          <w:szCs w:val="28"/>
        </w:rPr>
        <w:t>11</w:t>
      </w:r>
      <w:r w:rsidRPr="00367C4D">
        <w:rPr>
          <w:rFonts w:hint="eastAsia"/>
          <w:sz w:val="28"/>
          <w:szCs w:val="28"/>
        </w:rPr>
        <w:t>月</w:t>
      </w:r>
      <w:r w:rsidRPr="00367C4D">
        <w:rPr>
          <w:rFonts w:hint="eastAsia"/>
          <w:sz w:val="28"/>
          <w:szCs w:val="28"/>
        </w:rPr>
        <w:t>8</w:t>
      </w:r>
      <w:r w:rsidRPr="00367C4D">
        <w:rPr>
          <w:rFonts w:hint="eastAsia"/>
          <w:sz w:val="28"/>
          <w:szCs w:val="28"/>
        </w:rPr>
        <w:t>日至</w:t>
      </w:r>
      <w:r w:rsidRPr="00367C4D">
        <w:rPr>
          <w:rFonts w:hint="eastAsia"/>
          <w:sz w:val="28"/>
          <w:szCs w:val="28"/>
        </w:rPr>
        <w:t>11</w:t>
      </w:r>
      <w:r w:rsidRPr="00367C4D">
        <w:rPr>
          <w:rFonts w:hint="eastAsia"/>
          <w:sz w:val="28"/>
          <w:szCs w:val="28"/>
        </w:rPr>
        <w:t>日在北京举行。</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出席这次全会的有，中央委员</w:t>
      </w:r>
      <w:r w:rsidRPr="00367C4D">
        <w:rPr>
          <w:rFonts w:hint="eastAsia"/>
          <w:sz w:val="28"/>
          <w:szCs w:val="28"/>
        </w:rPr>
        <w:t>197</w:t>
      </w:r>
      <w:r w:rsidRPr="00367C4D">
        <w:rPr>
          <w:rFonts w:hint="eastAsia"/>
          <w:sz w:val="28"/>
          <w:szCs w:val="28"/>
        </w:rPr>
        <w:t>人，候补中央委员</w:t>
      </w:r>
      <w:r w:rsidRPr="00367C4D">
        <w:rPr>
          <w:rFonts w:hint="eastAsia"/>
          <w:sz w:val="28"/>
          <w:szCs w:val="28"/>
        </w:rPr>
        <w:t>151</w:t>
      </w:r>
      <w:r w:rsidRPr="00367C4D">
        <w:rPr>
          <w:rFonts w:hint="eastAsia"/>
          <w:sz w:val="28"/>
          <w:szCs w:val="28"/>
        </w:rPr>
        <w:t>人。中央纪律检查委员会常务委员会委员和有关方面负责同志列席会议。党的十九大代表中部分基层同志和专家学者也列席会议。</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全会由中央政治局主持。中央委员会总书记习近平作了重要讲话。</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w:t>
      </w:r>
      <w:r w:rsidRPr="00367C4D">
        <w:rPr>
          <w:rFonts w:hint="eastAsia"/>
          <w:sz w:val="28"/>
          <w:szCs w:val="28"/>
        </w:rPr>
        <w:lastRenderedPageBreak/>
        <w:t>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w:t>
      </w:r>
      <w:r w:rsidRPr="00367C4D">
        <w:rPr>
          <w:rFonts w:hint="eastAsia"/>
          <w:sz w:val="28"/>
          <w:szCs w:val="28"/>
        </w:rPr>
        <w:t>100</w:t>
      </w:r>
      <w:r w:rsidRPr="00367C4D">
        <w:rPr>
          <w:rFonts w:hint="eastAsia"/>
          <w:sz w:val="28"/>
          <w:szCs w:val="28"/>
        </w:rPr>
        <w:t>周年系列活动，中共中央总书记习近平发表重要讲话，正式宣布全面建成小康社会，激励全党全国各族人民意气风发踏上向第二个百年奋斗目标进军的新征程。</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全会提出，中国共产党自一九二一年成立以来，始终把为中国人民谋幸福、为中华民族谋复兴作为自己的初心使命，始终坚持共产主义理想和社会主义信念，团结带领全国各族人民为争取民族独立、人</w:t>
      </w:r>
      <w:r w:rsidRPr="00367C4D">
        <w:rPr>
          <w:rFonts w:hint="eastAsia"/>
          <w:sz w:val="28"/>
          <w:szCs w:val="28"/>
        </w:rPr>
        <w:lastRenderedPageBreak/>
        <w:t>民解放和实现国家富强、人民幸福而不懈奋斗，已经走过一百年光辉历程。党和人民百年奋斗，书写了中华民族几千年历史上最恢宏的史诗。</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w:t>
      </w:r>
      <w:r w:rsidRPr="00367C4D">
        <w:rPr>
          <w:rFonts w:hint="eastAsia"/>
          <w:sz w:val="28"/>
          <w:szCs w:val="28"/>
        </w:rPr>
        <w:lastRenderedPageBreak/>
        <w:t>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w:t>
      </w:r>
      <w:r w:rsidRPr="00367C4D">
        <w:rPr>
          <w:rFonts w:hint="eastAsia"/>
          <w:sz w:val="28"/>
          <w:szCs w:val="28"/>
        </w:rPr>
        <w:lastRenderedPageBreak/>
        <w:t>会主义现代化的发展战略，成功开创了中国特色社会主义。</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w:t>
      </w:r>
      <w:r w:rsidRPr="00367C4D">
        <w:rPr>
          <w:rFonts w:hint="eastAsia"/>
          <w:sz w:val="28"/>
          <w:szCs w:val="28"/>
        </w:rPr>
        <w:lastRenderedPageBreak/>
        <w:t>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w:t>
      </w:r>
      <w:r w:rsidRPr="00367C4D">
        <w:rPr>
          <w:rFonts w:hint="eastAsia"/>
          <w:sz w:val="28"/>
          <w:szCs w:val="28"/>
        </w:rPr>
        <w:lastRenderedPageBreak/>
        <w:t>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w:t>
      </w:r>
      <w:r w:rsidRPr="00367C4D">
        <w:rPr>
          <w:rFonts w:hint="eastAsia"/>
          <w:sz w:val="28"/>
          <w:szCs w:val="28"/>
        </w:rPr>
        <w:lastRenderedPageBreak/>
        <w:t>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w:t>
      </w:r>
      <w:r w:rsidRPr="00367C4D">
        <w:rPr>
          <w:rFonts w:hint="eastAsia"/>
          <w:sz w:val="28"/>
          <w:szCs w:val="28"/>
        </w:rPr>
        <w:lastRenderedPageBreak/>
        <w:t>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lastRenderedPageBreak/>
        <w:t>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w:t>
      </w:r>
      <w:r w:rsidRPr="00367C4D">
        <w:rPr>
          <w:rFonts w:hint="eastAsia"/>
          <w:sz w:val="28"/>
          <w:szCs w:val="28"/>
        </w:rPr>
        <w:lastRenderedPageBreak/>
        <w:t>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全会决定，中国共产党第二十次全国代表大会于</w:t>
      </w:r>
      <w:r w:rsidRPr="00367C4D">
        <w:rPr>
          <w:rFonts w:hint="eastAsia"/>
          <w:sz w:val="28"/>
          <w:szCs w:val="28"/>
        </w:rPr>
        <w:t>2022</w:t>
      </w:r>
      <w:r w:rsidRPr="00367C4D">
        <w:rPr>
          <w:rFonts w:hint="eastAsia"/>
          <w:sz w:val="28"/>
          <w:szCs w:val="28"/>
        </w:rPr>
        <w:t>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rsidR="00367C4D" w:rsidRPr="00367C4D" w:rsidRDefault="00367C4D" w:rsidP="00113242">
      <w:pPr>
        <w:spacing w:line="560" w:lineRule="exact"/>
        <w:ind w:firstLineChars="200" w:firstLine="560"/>
        <w:rPr>
          <w:rFonts w:hint="eastAsia"/>
          <w:sz w:val="28"/>
          <w:szCs w:val="28"/>
        </w:rPr>
      </w:pPr>
      <w:r w:rsidRPr="00367C4D">
        <w:rPr>
          <w:rFonts w:hint="eastAsia"/>
          <w:sz w:val="28"/>
          <w:szCs w:val="28"/>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w:t>
      </w:r>
      <w:r w:rsidRPr="00367C4D">
        <w:rPr>
          <w:rFonts w:hint="eastAsia"/>
          <w:sz w:val="28"/>
          <w:szCs w:val="28"/>
        </w:rPr>
        <w:lastRenderedPageBreak/>
        <w:t>中国共产党和中国人民，必将在新时代新征程上赢得更加伟大的胜利和荣光！</w:t>
      </w:r>
    </w:p>
    <w:p w:rsidR="005F7076" w:rsidRPr="00367C4D" w:rsidRDefault="00367C4D" w:rsidP="00113242">
      <w:pPr>
        <w:spacing w:line="560" w:lineRule="exact"/>
        <w:ind w:firstLineChars="200" w:firstLine="560"/>
        <w:jc w:val="right"/>
        <w:rPr>
          <w:rFonts w:hint="eastAsia"/>
          <w:sz w:val="28"/>
          <w:szCs w:val="28"/>
        </w:rPr>
      </w:pPr>
      <w:r w:rsidRPr="00367C4D">
        <w:rPr>
          <w:rFonts w:hint="eastAsia"/>
          <w:sz w:val="28"/>
          <w:szCs w:val="28"/>
        </w:rPr>
        <w:t>《</w:t>
      </w:r>
      <w:r w:rsidRPr="00367C4D">
        <w:rPr>
          <w:rFonts w:hint="eastAsia"/>
          <w:sz w:val="28"/>
          <w:szCs w:val="28"/>
        </w:rPr>
        <w:t xml:space="preserve"> </w:t>
      </w:r>
      <w:r w:rsidRPr="00367C4D">
        <w:rPr>
          <w:rFonts w:hint="eastAsia"/>
          <w:sz w:val="28"/>
          <w:szCs w:val="28"/>
        </w:rPr>
        <w:t>人民日报</w:t>
      </w:r>
      <w:r w:rsidRPr="00367C4D">
        <w:rPr>
          <w:rFonts w:hint="eastAsia"/>
          <w:sz w:val="28"/>
          <w:szCs w:val="28"/>
        </w:rPr>
        <w:t xml:space="preserve"> </w:t>
      </w:r>
      <w:r w:rsidRPr="00367C4D">
        <w:rPr>
          <w:rFonts w:hint="eastAsia"/>
          <w:sz w:val="28"/>
          <w:szCs w:val="28"/>
        </w:rPr>
        <w:t>》（</w:t>
      </w:r>
      <w:r w:rsidRPr="00367C4D">
        <w:rPr>
          <w:rFonts w:hint="eastAsia"/>
          <w:sz w:val="28"/>
          <w:szCs w:val="28"/>
        </w:rPr>
        <w:t xml:space="preserve"> 2021</w:t>
      </w:r>
      <w:r w:rsidRPr="00367C4D">
        <w:rPr>
          <w:rFonts w:hint="eastAsia"/>
          <w:sz w:val="28"/>
          <w:szCs w:val="28"/>
        </w:rPr>
        <w:t>年</w:t>
      </w:r>
      <w:r w:rsidRPr="00367C4D">
        <w:rPr>
          <w:rFonts w:hint="eastAsia"/>
          <w:sz w:val="28"/>
          <w:szCs w:val="28"/>
        </w:rPr>
        <w:t>11</w:t>
      </w:r>
      <w:r w:rsidRPr="00367C4D">
        <w:rPr>
          <w:rFonts w:hint="eastAsia"/>
          <w:sz w:val="28"/>
          <w:szCs w:val="28"/>
        </w:rPr>
        <w:t>月</w:t>
      </w:r>
      <w:r w:rsidRPr="00367C4D">
        <w:rPr>
          <w:rFonts w:hint="eastAsia"/>
          <w:sz w:val="28"/>
          <w:szCs w:val="28"/>
        </w:rPr>
        <w:t>12</w:t>
      </w:r>
      <w:r w:rsidRPr="00367C4D">
        <w:rPr>
          <w:rFonts w:hint="eastAsia"/>
          <w:sz w:val="28"/>
          <w:szCs w:val="28"/>
        </w:rPr>
        <w:t>日</w:t>
      </w:r>
      <w:r w:rsidRPr="00367C4D">
        <w:rPr>
          <w:rFonts w:hint="eastAsia"/>
          <w:sz w:val="28"/>
          <w:szCs w:val="28"/>
        </w:rPr>
        <w:t xml:space="preserve"> 01 </w:t>
      </w:r>
      <w:r w:rsidRPr="00367C4D">
        <w:rPr>
          <w:rFonts w:hint="eastAsia"/>
          <w:sz w:val="28"/>
          <w:szCs w:val="28"/>
        </w:rPr>
        <w:t>版）</w:t>
      </w:r>
    </w:p>
    <w:sectPr w:rsidR="005F7076" w:rsidRPr="00367C4D" w:rsidSect="005F707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0EF" w:rsidRDefault="009F30EF" w:rsidP="00367C4D">
      <w:r>
        <w:separator/>
      </w:r>
    </w:p>
  </w:endnote>
  <w:endnote w:type="continuationSeparator" w:id="1">
    <w:p w:rsidR="009F30EF" w:rsidRDefault="009F30EF" w:rsidP="00367C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469157"/>
      <w:docPartObj>
        <w:docPartGallery w:val="Page Numbers (Bottom of Page)"/>
        <w:docPartUnique/>
      </w:docPartObj>
    </w:sdtPr>
    <w:sdtContent>
      <w:p w:rsidR="00367C4D" w:rsidRDefault="00367C4D">
        <w:pPr>
          <w:pStyle w:val="a4"/>
          <w:jc w:val="center"/>
        </w:pPr>
        <w:fldSimple w:instr=" PAGE   \* MERGEFORMAT ">
          <w:r w:rsidR="00113242" w:rsidRPr="00113242">
            <w:rPr>
              <w:noProof/>
              <w:lang w:val="zh-CN"/>
            </w:rPr>
            <w:t>1</w:t>
          </w:r>
        </w:fldSimple>
      </w:p>
    </w:sdtContent>
  </w:sdt>
  <w:p w:rsidR="00367C4D" w:rsidRDefault="00367C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0EF" w:rsidRDefault="009F30EF" w:rsidP="00367C4D">
      <w:r>
        <w:separator/>
      </w:r>
    </w:p>
  </w:footnote>
  <w:footnote w:type="continuationSeparator" w:id="1">
    <w:p w:rsidR="009F30EF" w:rsidRDefault="009F30EF" w:rsidP="00367C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C4D"/>
    <w:rsid w:val="00113242"/>
    <w:rsid w:val="00367C4D"/>
    <w:rsid w:val="005F7076"/>
    <w:rsid w:val="009F30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0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7C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7C4D"/>
    <w:rPr>
      <w:sz w:val="18"/>
      <w:szCs w:val="18"/>
    </w:rPr>
  </w:style>
  <w:style w:type="paragraph" w:styleId="a4">
    <w:name w:val="footer"/>
    <w:basedOn w:val="a"/>
    <w:link w:val="Char0"/>
    <w:uiPriority w:val="99"/>
    <w:unhideWhenUsed/>
    <w:rsid w:val="00367C4D"/>
    <w:pPr>
      <w:tabs>
        <w:tab w:val="center" w:pos="4153"/>
        <w:tab w:val="right" w:pos="8306"/>
      </w:tabs>
      <w:snapToGrid w:val="0"/>
      <w:jc w:val="left"/>
    </w:pPr>
    <w:rPr>
      <w:sz w:val="18"/>
      <w:szCs w:val="18"/>
    </w:rPr>
  </w:style>
  <w:style w:type="character" w:customStyle="1" w:styleId="Char0">
    <w:name w:val="页脚 Char"/>
    <w:basedOn w:val="a0"/>
    <w:link w:val="a4"/>
    <w:uiPriority w:val="99"/>
    <w:rsid w:val="00367C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2021-11-12T02:24:00Z</dcterms:created>
  <dcterms:modified xsi:type="dcterms:W3CDTF">2021-11-12T02:37:00Z</dcterms:modified>
</cp:coreProperties>
</file>